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7446" w:rsidRPr="002B7446" w14:paraId="164DE7FA" w14:textId="77777777" w:rsidTr="002B7446">
        <w:tc>
          <w:tcPr>
            <w:tcW w:w="4675" w:type="dxa"/>
          </w:tcPr>
          <w:p w14:paraId="73D2E3A6" w14:textId="4181BA2B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5 packs of #2 sharpened pencils (no mechanical pencils)</w:t>
            </w:r>
          </w:p>
        </w:tc>
        <w:tc>
          <w:tcPr>
            <w:tcW w:w="4675" w:type="dxa"/>
          </w:tcPr>
          <w:p w14:paraId="7C745781" w14:textId="5B45BF6C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1 Lysol / Anti-bacteria / Disinfectant Spray</w:t>
            </w:r>
          </w:p>
        </w:tc>
      </w:tr>
      <w:tr w:rsidR="002B7446" w:rsidRPr="002B7446" w14:paraId="390A0871" w14:textId="77777777" w:rsidTr="002B7446">
        <w:tc>
          <w:tcPr>
            <w:tcW w:w="4675" w:type="dxa"/>
          </w:tcPr>
          <w:p w14:paraId="3ADC24EB" w14:textId="5025FDDF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2 glue sticks</w:t>
            </w:r>
          </w:p>
        </w:tc>
        <w:tc>
          <w:tcPr>
            <w:tcW w:w="4675" w:type="dxa"/>
          </w:tcPr>
          <w:p w14:paraId="2A812F8D" w14:textId="38F20CE1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1 Clorox wipes</w:t>
            </w:r>
          </w:p>
        </w:tc>
      </w:tr>
      <w:tr w:rsidR="002B7446" w:rsidRPr="002B7446" w14:paraId="5D57C7EC" w14:textId="77777777" w:rsidTr="002B7446">
        <w:tc>
          <w:tcPr>
            <w:tcW w:w="4675" w:type="dxa"/>
          </w:tcPr>
          <w:p w14:paraId="45C91BE4" w14:textId="0B24F715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1 pack of crayons</w:t>
            </w:r>
          </w:p>
        </w:tc>
        <w:tc>
          <w:tcPr>
            <w:tcW w:w="4675" w:type="dxa"/>
          </w:tcPr>
          <w:p w14:paraId="4F3FCAE6" w14:textId="66DA22EB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4 boxes of tissue</w:t>
            </w:r>
          </w:p>
        </w:tc>
      </w:tr>
      <w:tr w:rsidR="002B7446" w:rsidRPr="002B7446" w14:paraId="4E0CF05C" w14:textId="77777777" w:rsidTr="002B7446">
        <w:tc>
          <w:tcPr>
            <w:tcW w:w="4675" w:type="dxa"/>
          </w:tcPr>
          <w:p w14:paraId="4D7525B5" w14:textId="164319D8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2 packs of cap erasers</w:t>
            </w:r>
          </w:p>
        </w:tc>
        <w:tc>
          <w:tcPr>
            <w:tcW w:w="4675" w:type="dxa"/>
          </w:tcPr>
          <w:p w14:paraId="22345E28" w14:textId="24DE5F02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1 ruler (inches/centimeters)</w:t>
            </w:r>
          </w:p>
        </w:tc>
      </w:tr>
      <w:tr w:rsidR="002B7446" w:rsidRPr="002B7446" w14:paraId="11425DA5" w14:textId="77777777" w:rsidTr="002B7446">
        <w:tc>
          <w:tcPr>
            <w:tcW w:w="4675" w:type="dxa"/>
          </w:tcPr>
          <w:p w14:paraId="65C36D20" w14:textId="7A1C15A3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1 manual pencil sharpener</w:t>
            </w:r>
          </w:p>
        </w:tc>
        <w:tc>
          <w:tcPr>
            <w:tcW w:w="4675" w:type="dxa"/>
          </w:tcPr>
          <w:p w14:paraId="153E474F" w14:textId="376E19A1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2 Ziploc bags (one snack size/one sandwich)</w:t>
            </w:r>
          </w:p>
        </w:tc>
      </w:tr>
      <w:tr w:rsidR="002B7446" w:rsidRPr="002B7446" w14:paraId="4B105773" w14:textId="77777777" w:rsidTr="002B7446">
        <w:tc>
          <w:tcPr>
            <w:tcW w:w="4675" w:type="dxa"/>
          </w:tcPr>
          <w:p w14:paraId="36B6D58A" w14:textId="381E1AD2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1 pack of colored pencils</w:t>
            </w:r>
          </w:p>
        </w:tc>
        <w:tc>
          <w:tcPr>
            <w:tcW w:w="4675" w:type="dxa"/>
          </w:tcPr>
          <w:p w14:paraId="1F2AE142" w14:textId="20F72E95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1 box of binder clips (medium)</w:t>
            </w:r>
          </w:p>
        </w:tc>
      </w:tr>
      <w:tr w:rsidR="002B7446" w:rsidRPr="002B7446" w14:paraId="0451C8A8" w14:textId="77777777" w:rsidTr="002B7446">
        <w:tc>
          <w:tcPr>
            <w:tcW w:w="4675" w:type="dxa"/>
          </w:tcPr>
          <w:p w14:paraId="1F0209FB" w14:textId="0B4368CA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1 pack of colored markers</w:t>
            </w:r>
          </w:p>
        </w:tc>
        <w:tc>
          <w:tcPr>
            <w:tcW w:w="4675" w:type="dxa"/>
          </w:tcPr>
          <w:p w14:paraId="2C45942A" w14:textId="70DA397D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2 bottles of hand sanitizer</w:t>
            </w:r>
          </w:p>
        </w:tc>
      </w:tr>
      <w:tr w:rsidR="002B7446" w:rsidRPr="002B7446" w14:paraId="5765F2A9" w14:textId="77777777" w:rsidTr="002B7446">
        <w:tc>
          <w:tcPr>
            <w:tcW w:w="4675" w:type="dxa"/>
          </w:tcPr>
          <w:p w14:paraId="2169A94B" w14:textId="58631CFB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1 pack of high lighters</w:t>
            </w:r>
          </w:p>
        </w:tc>
        <w:tc>
          <w:tcPr>
            <w:tcW w:w="4675" w:type="dxa"/>
          </w:tcPr>
          <w:p w14:paraId="6D906455" w14:textId="0638F9EE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1 pencil box</w:t>
            </w:r>
          </w:p>
        </w:tc>
      </w:tr>
      <w:tr w:rsidR="002B7446" w:rsidRPr="002B7446" w14:paraId="611DECCC" w14:textId="77777777" w:rsidTr="002B7446">
        <w:tc>
          <w:tcPr>
            <w:tcW w:w="4675" w:type="dxa"/>
          </w:tcPr>
          <w:p w14:paraId="0C123095" w14:textId="51348052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8 composition notebooks</w:t>
            </w:r>
          </w:p>
        </w:tc>
        <w:tc>
          <w:tcPr>
            <w:tcW w:w="4675" w:type="dxa"/>
          </w:tcPr>
          <w:p w14:paraId="30DE743C" w14:textId="24D90893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1 Merriam-Webster Dictionary</w:t>
            </w:r>
          </w:p>
        </w:tc>
      </w:tr>
      <w:tr w:rsidR="002B7446" w:rsidRPr="002B7446" w14:paraId="61A29D29" w14:textId="77777777" w:rsidTr="002B7446">
        <w:tc>
          <w:tcPr>
            <w:tcW w:w="4675" w:type="dxa"/>
          </w:tcPr>
          <w:p w14:paraId="0D0AD1DA" w14:textId="34893CA2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1 pair of scissors (round tip Fiskars)</w:t>
            </w:r>
          </w:p>
        </w:tc>
        <w:tc>
          <w:tcPr>
            <w:tcW w:w="4675" w:type="dxa"/>
          </w:tcPr>
          <w:p w14:paraId="73215ABB" w14:textId="1EF4D753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2 packs of Expo dry-erase markers (wide-tip)</w:t>
            </w:r>
          </w:p>
        </w:tc>
      </w:tr>
      <w:tr w:rsidR="002B7446" w:rsidRPr="002B7446" w14:paraId="01D6E276" w14:textId="77777777" w:rsidTr="002B7446">
        <w:tc>
          <w:tcPr>
            <w:tcW w:w="4675" w:type="dxa"/>
          </w:tcPr>
          <w:p w14:paraId="1204CD2E" w14:textId="1C34E5AC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8 pocket folders</w:t>
            </w:r>
          </w:p>
        </w:tc>
        <w:tc>
          <w:tcPr>
            <w:tcW w:w="4675" w:type="dxa"/>
          </w:tcPr>
          <w:p w14:paraId="5D402BA3" w14:textId="3AD98EEC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1 index card box (with dividers)</w:t>
            </w:r>
          </w:p>
        </w:tc>
      </w:tr>
      <w:tr w:rsidR="002B7446" w:rsidRPr="002B7446" w14:paraId="4662EEFD" w14:textId="77777777" w:rsidTr="002B7446">
        <w:tc>
          <w:tcPr>
            <w:tcW w:w="4675" w:type="dxa"/>
          </w:tcPr>
          <w:p w14:paraId="4993ABF8" w14:textId="05D6428A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1 ream of copy paper</w:t>
            </w:r>
          </w:p>
        </w:tc>
        <w:tc>
          <w:tcPr>
            <w:tcW w:w="4675" w:type="dxa"/>
          </w:tcPr>
          <w:p w14:paraId="41391838" w14:textId="1DEF9493" w:rsidR="002B7446" w:rsidRPr="002B7446" w:rsidRDefault="002B7446" w:rsidP="002B7446">
            <w:pPr>
              <w:rPr>
                <w:rFonts w:ascii="Times New Roman" w:hAnsi="Times New Roman" w:cs="Times New Roman"/>
              </w:rPr>
            </w:pPr>
            <w:r w:rsidRPr="002B7446">
              <w:rPr>
                <w:rFonts w:ascii="Times New Roman" w:hAnsi="Times New Roman" w:cs="Times New Roman"/>
              </w:rPr>
              <w:t>1 pack of erasable pens (blue or black)</w:t>
            </w:r>
          </w:p>
        </w:tc>
      </w:tr>
    </w:tbl>
    <w:p w14:paraId="418DBCD9" w14:textId="77777777" w:rsidR="002B7446" w:rsidRPr="002B7446" w:rsidRDefault="002B7446" w:rsidP="002B7446">
      <w:pPr>
        <w:jc w:val="center"/>
        <w:rPr>
          <w:rFonts w:ascii="Times New Roman" w:hAnsi="Times New Roman" w:cs="Times New Roman"/>
        </w:rPr>
      </w:pPr>
    </w:p>
    <w:p w14:paraId="1614E0E2" w14:textId="77777777" w:rsidR="002B7446" w:rsidRPr="002B7446" w:rsidRDefault="002B7446" w:rsidP="002B7446">
      <w:pPr>
        <w:jc w:val="center"/>
        <w:rPr>
          <w:rFonts w:ascii="Times New Roman" w:hAnsi="Times New Roman" w:cs="Times New Roman"/>
        </w:rPr>
      </w:pPr>
    </w:p>
    <w:p w14:paraId="70063AFA" w14:textId="7592A6C6" w:rsidR="000311D9" w:rsidRPr="002B7446" w:rsidRDefault="002B7446" w:rsidP="002B7446">
      <w:pPr>
        <w:jc w:val="center"/>
        <w:rPr>
          <w:rFonts w:ascii="Times New Roman" w:hAnsi="Times New Roman" w:cs="Times New Roman"/>
          <w:sz w:val="44"/>
          <w:szCs w:val="44"/>
        </w:rPr>
      </w:pPr>
      <w:r w:rsidRPr="002B7446">
        <w:rPr>
          <w:rFonts w:ascii="Times New Roman" w:hAnsi="Times New Roman" w:cs="Times New Roman"/>
          <w:sz w:val="44"/>
          <w:szCs w:val="44"/>
        </w:rPr>
        <w:t>4</w:t>
      </w:r>
      <w:r w:rsidRPr="002B7446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2B7446">
        <w:rPr>
          <w:rFonts w:ascii="Times New Roman" w:hAnsi="Times New Roman" w:cs="Times New Roman"/>
          <w:sz w:val="44"/>
          <w:szCs w:val="44"/>
        </w:rPr>
        <w:t xml:space="preserve"> Grade Supply List</w:t>
      </w:r>
    </w:p>
    <w:sectPr w:rsidR="000311D9" w:rsidRPr="002B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46"/>
    <w:rsid w:val="000311D9"/>
    <w:rsid w:val="002B7446"/>
    <w:rsid w:val="003F0FA8"/>
    <w:rsid w:val="00E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5DF54"/>
  <w15:chartTrackingRefBased/>
  <w15:docId w15:val="{1A085313-F61A-084E-AA9A-A8CEA581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Lugo</dc:creator>
  <cp:keywords/>
  <dc:description/>
  <cp:lastModifiedBy>Elizabeth Lugo</cp:lastModifiedBy>
  <cp:revision>1</cp:revision>
  <dcterms:created xsi:type="dcterms:W3CDTF">2022-05-20T16:46:00Z</dcterms:created>
  <dcterms:modified xsi:type="dcterms:W3CDTF">2022-05-20T17:12:00Z</dcterms:modified>
</cp:coreProperties>
</file>