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2F553" w14:textId="77777777" w:rsidR="00DA6A91" w:rsidRPr="00F166A9" w:rsidRDefault="00DA6A91" w:rsidP="00F166A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166A9">
        <w:rPr>
          <w:rFonts w:ascii="Arial" w:hAnsi="Arial" w:cs="Arial"/>
          <w:b/>
          <w:sz w:val="28"/>
          <w:szCs w:val="28"/>
        </w:rPr>
        <w:t>The Conrad Academy</w:t>
      </w:r>
    </w:p>
    <w:p w14:paraId="76AA2B72" w14:textId="77777777" w:rsidR="007743F8" w:rsidRPr="00F166A9" w:rsidRDefault="00925344" w:rsidP="00F166A9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Grade</w:t>
      </w:r>
      <w:r w:rsidR="00C84EDE">
        <w:rPr>
          <w:rFonts w:ascii="Arial" w:hAnsi="Arial" w:cs="Arial"/>
          <w:sz w:val="28"/>
          <w:szCs w:val="28"/>
        </w:rPr>
        <w:t xml:space="preserve"> </w:t>
      </w:r>
      <w:r w:rsidR="00DA6A91" w:rsidRPr="00F166A9">
        <w:rPr>
          <w:rFonts w:ascii="Arial" w:hAnsi="Arial" w:cs="Arial"/>
          <w:sz w:val="28"/>
          <w:szCs w:val="28"/>
        </w:rPr>
        <w:t>Supply List</w:t>
      </w:r>
    </w:p>
    <w:p w14:paraId="79519A63" w14:textId="77777777" w:rsidR="00DA6A91" w:rsidRDefault="00925344" w:rsidP="00F166A9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2021-2022</w:t>
      </w:r>
    </w:p>
    <w:p w14:paraId="4A9CD069" w14:textId="77777777" w:rsidR="00736933" w:rsidRPr="00F166A9" w:rsidRDefault="00736933" w:rsidP="006573F2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7CF41D23" w14:textId="77777777" w:rsidR="00DA6A91" w:rsidRDefault="002826E4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DA6A91" w:rsidRPr="00DD159D">
        <w:rPr>
          <w:rFonts w:ascii="Arial" w:hAnsi="Arial" w:cs="Arial"/>
          <w:sz w:val="24"/>
          <w:szCs w:val="24"/>
        </w:rPr>
        <w:t>Pencil box</w:t>
      </w:r>
    </w:p>
    <w:p w14:paraId="3C0ED57B" w14:textId="77777777" w:rsidR="00E27E8F" w:rsidRPr="00DD159D" w:rsidRDefault="00E27E8F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Plastic Shoe Box</w:t>
      </w:r>
    </w:p>
    <w:p w14:paraId="20209CA3" w14:textId="77777777" w:rsidR="00DA6A91" w:rsidRPr="00DD159D" w:rsidRDefault="00C84EDE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DA6A91" w:rsidRPr="00DD159D">
        <w:rPr>
          <w:rFonts w:ascii="Arial" w:hAnsi="Arial" w:cs="Arial"/>
          <w:sz w:val="24"/>
          <w:szCs w:val="24"/>
        </w:rPr>
        <w:t xml:space="preserve"> Pencils (no fancy colors or designs)</w:t>
      </w:r>
    </w:p>
    <w:p w14:paraId="1E25E199" w14:textId="77777777" w:rsidR="00DA6A91" w:rsidRPr="00DD159D" w:rsidRDefault="00925344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A6A91" w:rsidRPr="00DD159D">
        <w:rPr>
          <w:rFonts w:ascii="Arial" w:hAnsi="Arial" w:cs="Arial"/>
          <w:sz w:val="24"/>
          <w:szCs w:val="24"/>
        </w:rPr>
        <w:t xml:space="preserve"> Pink erasers</w:t>
      </w:r>
    </w:p>
    <w:p w14:paraId="2E4C6FE4" w14:textId="77777777" w:rsidR="00150CC3" w:rsidRPr="00DD159D" w:rsidRDefault="00150CC3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1 Ruler</w:t>
      </w:r>
      <w:r w:rsidR="007819F9">
        <w:rPr>
          <w:rFonts w:ascii="Arial" w:hAnsi="Arial" w:cs="Arial"/>
          <w:sz w:val="24"/>
          <w:szCs w:val="24"/>
        </w:rPr>
        <w:t xml:space="preserve"> (wooden)</w:t>
      </w:r>
      <w:r w:rsidR="00736933">
        <w:rPr>
          <w:rFonts w:ascii="Arial" w:hAnsi="Arial" w:cs="Arial"/>
          <w:sz w:val="24"/>
          <w:szCs w:val="24"/>
        </w:rPr>
        <w:t xml:space="preserve"> (No plastic or flexible rulers)</w:t>
      </w:r>
    </w:p>
    <w:p w14:paraId="456D5857" w14:textId="77777777" w:rsidR="00DA6A91" w:rsidRPr="00DD159D" w:rsidRDefault="00DA6A91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 xml:space="preserve">1 Pair of </w:t>
      </w:r>
      <w:r w:rsidR="00150CC3" w:rsidRPr="00DD159D">
        <w:rPr>
          <w:rFonts w:ascii="Arial" w:hAnsi="Arial" w:cs="Arial"/>
          <w:sz w:val="24"/>
          <w:szCs w:val="24"/>
        </w:rPr>
        <w:t>Fiskars</w:t>
      </w:r>
      <w:r w:rsidRPr="00DD159D">
        <w:rPr>
          <w:rFonts w:ascii="Arial" w:hAnsi="Arial" w:cs="Arial"/>
          <w:sz w:val="24"/>
          <w:szCs w:val="24"/>
        </w:rPr>
        <w:t xml:space="preserve"> Scissors (metal blades)</w:t>
      </w:r>
    </w:p>
    <w:p w14:paraId="0EE2EBA2" w14:textId="77777777" w:rsidR="00DA6A91" w:rsidRPr="00DD159D" w:rsidRDefault="00925344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A6A91" w:rsidRPr="00DD159D">
        <w:rPr>
          <w:rFonts w:ascii="Arial" w:hAnsi="Arial" w:cs="Arial"/>
          <w:sz w:val="24"/>
          <w:szCs w:val="24"/>
        </w:rPr>
        <w:t xml:space="preserve"> Boxes of </w:t>
      </w:r>
      <w:r w:rsidR="00F166A9" w:rsidRPr="00DD159D">
        <w:rPr>
          <w:rFonts w:ascii="Arial" w:hAnsi="Arial" w:cs="Arial"/>
          <w:sz w:val="24"/>
          <w:szCs w:val="24"/>
        </w:rPr>
        <w:t xml:space="preserve">Crayola </w:t>
      </w:r>
      <w:r w:rsidR="00DA6A91" w:rsidRPr="00DD159D">
        <w:rPr>
          <w:rFonts w:ascii="Arial" w:hAnsi="Arial" w:cs="Arial"/>
          <w:sz w:val="24"/>
          <w:szCs w:val="24"/>
        </w:rPr>
        <w:t>Colored Pencils</w:t>
      </w:r>
      <w:r w:rsidR="0064564B" w:rsidRPr="00DD159D">
        <w:rPr>
          <w:rFonts w:ascii="Arial" w:hAnsi="Arial" w:cs="Arial"/>
          <w:sz w:val="24"/>
          <w:szCs w:val="24"/>
        </w:rPr>
        <w:t xml:space="preserve"> Assorted Colors</w:t>
      </w:r>
    </w:p>
    <w:p w14:paraId="32765A27" w14:textId="77777777" w:rsidR="0064564B" w:rsidRPr="00736933" w:rsidRDefault="00C84EDE" w:rsidP="007369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6A91" w:rsidRPr="00DD159D">
        <w:rPr>
          <w:rFonts w:ascii="Arial" w:hAnsi="Arial" w:cs="Arial"/>
          <w:sz w:val="24"/>
          <w:szCs w:val="24"/>
        </w:rPr>
        <w:t xml:space="preserve"> Boxes</w:t>
      </w:r>
      <w:r w:rsidR="007819F9">
        <w:rPr>
          <w:rFonts w:ascii="Arial" w:hAnsi="Arial" w:cs="Arial"/>
          <w:sz w:val="24"/>
          <w:szCs w:val="24"/>
        </w:rPr>
        <w:t xml:space="preserve"> of Crayola</w:t>
      </w:r>
      <w:r w:rsidR="0064564B" w:rsidRPr="00DD159D">
        <w:rPr>
          <w:rFonts w:ascii="Arial" w:hAnsi="Arial" w:cs="Arial"/>
          <w:sz w:val="24"/>
          <w:szCs w:val="24"/>
        </w:rPr>
        <w:t xml:space="preserve"> Box Assorted Colors</w:t>
      </w:r>
    </w:p>
    <w:p w14:paraId="016D5BC5" w14:textId="77777777" w:rsidR="00282255" w:rsidRPr="00C84EDE" w:rsidRDefault="00925344" w:rsidP="00C84E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4564B" w:rsidRPr="00DD159D">
        <w:rPr>
          <w:rFonts w:ascii="Arial" w:hAnsi="Arial" w:cs="Arial"/>
          <w:sz w:val="24"/>
          <w:szCs w:val="24"/>
        </w:rPr>
        <w:t xml:space="preserve"> Glue Sticks</w:t>
      </w:r>
      <w:r w:rsidR="007819F9">
        <w:rPr>
          <w:rFonts w:ascii="Arial" w:hAnsi="Arial" w:cs="Arial"/>
          <w:sz w:val="24"/>
          <w:szCs w:val="24"/>
        </w:rPr>
        <w:t xml:space="preserve"> (Elmer’s Glue Stick)</w:t>
      </w:r>
      <w:r w:rsidR="00282255" w:rsidRPr="00C84EDE">
        <w:rPr>
          <w:rFonts w:ascii="Arial" w:hAnsi="Arial" w:cs="Arial"/>
          <w:sz w:val="24"/>
          <w:szCs w:val="24"/>
        </w:rPr>
        <w:t xml:space="preserve"> </w:t>
      </w:r>
    </w:p>
    <w:p w14:paraId="5B66409F" w14:textId="77777777" w:rsidR="007819F9" w:rsidRPr="00925344" w:rsidRDefault="00D013CE" w:rsidP="007369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5344">
        <w:rPr>
          <w:rFonts w:ascii="Arial" w:hAnsi="Arial" w:cs="Arial"/>
          <w:sz w:val="24"/>
          <w:szCs w:val="24"/>
        </w:rPr>
        <w:t>3 -PLASTIC</w:t>
      </w:r>
      <w:r w:rsidR="0064564B" w:rsidRPr="00925344">
        <w:rPr>
          <w:rFonts w:ascii="Arial" w:hAnsi="Arial" w:cs="Arial"/>
          <w:sz w:val="24"/>
          <w:szCs w:val="24"/>
        </w:rPr>
        <w:t xml:space="preserve"> Folders (with prongs and </w:t>
      </w:r>
      <w:r w:rsidR="00150CC3" w:rsidRPr="00925344">
        <w:rPr>
          <w:rFonts w:ascii="Arial" w:hAnsi="Arial" w:cs="Arial"/>
          <w:sz w:val="24"/>
          <w:szCs w:val="24"/>
        </w:rPr>
        <w:t>bottom</w:t>
      </w:r>
      <w:r w:rsidR="0064564B" w:rsidRPr="00925344">
        <w:rPr>
          <w:rFonts w:ascii="Arial" w:hAnsi="Arial" w:cs="Arial"/>
          <w:sz w:val="24"/>
          <w:szCs w:val="24"/>
        </w:rPr>
        <w:t xml:space="preserve"> pockets sol</w:t>
      </w:r>
      <w:r w:rsidR="00925344">
        <w:rPr>
          <w:rFonts w:ascii="Arial" w:hAnsi="Arial" w:cs="Arial"/>
          <w:sz w:val="24"/>
          <w:szCs w:val="24"/>
        </w:rPr>
        <w:t>id colors 1 red, 1 blue, 1 yellow</w:t>
      </w:r>
      <w:r w:rsidR="0064564B" w:rsidRPr="00925344">
        <w:rPr>
          <w:rFonts w:ascii="Arial" w:hAnsi="Arial" w:cs="Arial"/>
          <w:sz w:val="24"/>
          <w:szCs w:val="24"/>
        </w:rPr>
        <w:t xml:space="preserve"> (Do not labels)</w:t>
      </w:r>
      <w:r w:rsidR="007819F9" w:rsidRPr="009253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5344" w:rsidRPr="00925344">
        <w:rPr>
          <w:rFonts w:ascii="Arial" w:eastAsia="Times New Roman" w:hAnsi="Arial" w:cs="Arial"/>
          <w:color w:val="000000"/>
          <w:sz w:val="24"/>
          <w:szCs w:val="24"/>
        </w:rPr>
        <w:t>(No other colors)</w:t>
      </w:r>
    </w:p>
    <w:p w14:paraId="7CCA0C78" w14:textId="77777777" w:rsidR="00282255" w:rsidRPr="00DD159D" w:rsidRDefault="00736933" w:rsidP="008D1A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D1A1E" w:rsidRPr="00DD159D">
        <w:rPr>
          <w:rFonts w:ascii="Arial" w:hAnsi="Arial" w:cs="Arial"/>
          <w:sz w:val="24"/>
          <w:szCs w:val="24"/>
        </w:rPr>
        <w:t xml:space="preserve"> Composition Notebooks 100/Sheets/200 pages  9 ¾ in x 7 ½ in Wide Ruled </w:t>
      </w:r>
      <w:r w:rsidR="0064564B" w:rsidRPr="00DD159D">
        <w:rPr>
          <w:rFonts w:ascii="Arial" w:hAnsi="Arial" w:cs="Arial"/>
          <w:sz w:val="24"/>
          <w:szCs w:val="24"/>
        </w:rPr>
        <w:t xml:space="preserve"> (No spirals) </w:t>
      </w:r>
      <w:r w:rsidR="00EE01C0" w:rsidRPr="00DD159D">
        <w:rPr>
          <w:rFonts w:ascii="Arial" w:hAnsi="Arial" w:cs="Arial"/>
          <w:sz w:val="24"/>
          <w:szCs w:val="24"/>
        </w:rPr>
        <w:t>(Solid c</w:t>
      </w:r>
      <w:r w:rsidR="008D1A1E" w:rsidRPr="00DD159D">
        <w:rPr>
          <w:rFonts w:ascii="Arial" w:hAnsi="Arial" w:cs="Arial"/>
          <w:sz w:val="24"/>
          <w:szCs w:val="24"/>
        </w:rPr>
        <w:t>olors</w:t>
      </w:r>
      <w:r w:rsidR="00925344">
        <w:rPr>
          <w:rFonts w:ascii="Arial" w:hAnsi="Arial" w:cs="Arial"/>
          <w:sz w:val="24"/>
          <w:szCs w:val="24"/>
        </w:rPr>
        <w:t xml:space="preserve"> </w:t>
      </w:r>
      <w:r w:rsidR="008D1A1E" w:rsidRPr="00DD159D">
        <w:rPr>
          <w:rFonts w:ascii="Arial" w:hAnsi="Arial" w:cs="Arial"/>
          <w:sz w:val="24"/>
          <w:szCs w:val="24"/>
        </w:rPr>
        <w:t xml:space="preserve"> 1 red, </w:t>
      </w:r>
      <w:r w:rsidR="00925344">
        <w:rPr>
          <w:rFonts w:ascii="Arial" w:hAnsi="Arial" w:cs="Arial"/>
          <w:sz w:val="24"/>
          <w:szCs w:val="24"/>
        </w:rPr>
        <w:t>1 blue</w:t>
      </w:r>
      <w:r w:rsidR="00282255" w:rsidRPr="00DD159D">
        <w:rPr>
          <w:rFonts w:ascii="Arial" w:hAnsi="Arial" w:cs="Arial"/>
          <w:sz w:val="24"/>
          <w:szCs w:val="24"/>
        </w:rPr>
        <w:t>, 1 yellow)  (Do not labels)</w:t>
      </w:r>
      <w:r w:rsidR="00925344">
        <w:rPr>
          <w:rFonts w:ascii="Arial" w:hAnsi="Arial" w:cs="Arial"/>
          <w:sz w:val="24"/>
          <w:szCs w:val="24"/>
        </w:rPr>
        <w:t xml:space="preserve"> (No other colors)</w:t>
      </w:r>
    </w:p>
    <w:p w14:paraId="6E4D54CC" w14:textId="77777777" w:rsidR="00150CC3" w:rsidRDefault="00F166A9" w:rsidP="001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2</w:t>
      </w:r>
      <w:r w:rsidR="00150CC3" w:rsidRPr="00DD159D">
        <w:rPr>
          <w:rFonts w:ascii="Arial" w:hAnsi="Arial" w:cs="Arial"/>
          <w:sz w:val="24"/>
          <w:szCs w:val="24"/>
        </w:rPr>
        <w:t xml:space="preserve"> Container</w:t>
      </w:r>
      <w:r w:rsidRPr="00DD159D">
        <w:rPr>
          <w:rFonts w:ascii="Arial" w:hAnsi="Arial" w:cs="Arial"/>
          <w:sz w:val="24"/>
          <w:szCs w:val="24"/>
        </w:rPr>
        <w:t>s</w:t>
      </w:r>
      <w:r w:rsidR="00150CC3" w:rsidRPr="00DD159D">
        <w:rPr>
          <w:rFonts w:ascii="Arial" w:hAnsi="Arial" w:cs="Arial"/>
          <w:sz w:val="24"/>
          <w:szCs w:val="24"/>
        </w:rPr>
        <w:t xml:space="preserve"> of Baby Wipes</w:t>
      </w:r>
    </w:p>
    <w:p w14:paraId="27BB0408" w14:textId="77777777" w:rsidR="00925344" w:rsidRPr="00DD159D" w:rsidRDefault="00925344" w:rsidP="001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Lysol Spray</w:t>
      </w:r>
    </w:p>
    <w:p w14:paraId="4C966C5D" w14:textId="77777777" w:rsidR="003A2999" w:rsidRPr="00DD159D" w:rsidRDefault="00A51CCD" w:rsidP="001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826E4">
        <w:rPr>
          <w:rFonts w:ascii="Arial" w:hAnsi="Arial" w:cs="Arial"/>
          <w:sz w:val="24"/>
          <w:szCs w:val="24"/>
        </w:rPr>
        <w:t xml:space="preserve"> Roll Paper Towel</w:t>
      </w:r>
    </w:p>
    <w:p w14:paraId="41C8143C" w14:textId="77777777" w:rsidR="00150CC3" w:rsidRPr="00DD159D" w:rsidRDefault="00925344" w:rsidP="001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826E4">
        <w:rPr>
          <w:rFonts w:ascii="Arial" w:hAnsi="Arial" w:cs="Arial"/>
          <w:sz w:val="24"/>
          <w:szCs w:val="24"/>
        </w:rPr>
        <w:t xml:space="preserve">  Bottle</w:t>
      </w:r>
      <w:r w:rsidR="00C84EDE">
        <w:rPr>
          <w:rFonts w:ascii="Arial" w:hAnsi="Arial" w:cs="Arial"/>
          <w:sz w:val="24"/>
          <w:szCs w:val="24"/>
        </w:rPr>
        <w:t xml:space="preserve"> of Alcohol 70%</w:t>
      </w:r>
    </w:p>
    <w:p w14:paraId="33BD2394" w14:textId="77777777" w:rsidR="00736933" w:rsidRDefault="00150CC3" w:rsidP="007369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 xml:space="preserve">3 Boxes </w:t>
      </w:r>
      <w:r w:rsidR="00F166A9" w:rsidRPr="00DD159D">
        <w:rPr>
          <w:rFonts w:ascii="Arial" w:hAnsi="Arial" w:cs="Arial"/>
          <w:sz w:val="24"/>
          <w:szCs w:val="24"/>
        </w:rPr>
        <w:t>of Tissues</w:t>
      </w:r>
    </w:p>
    <w:p w14:paraId="7A0AC02D" w14:textId="77777777" w:rsidR="00925344" w:rsidRDefault="00925344" w:rsidP="0092534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97B6F45" w14:textId="77777777" w:rsidR="00925344" w:rsidRPr="00925344" w:rsidRDefault="00925344" w:rsidP="0092534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F68535A" w14:textId="7F09926D" w:rsidR="001A5D75" w:rsidRPr="001A5D75" w:rsidRDefault="001A5D75" w:rsidP="001A5D7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A5D75">
        <w:rPr>
          <w:rFonts w:ascii="Arial" w:hAnsi="Arial" w:cs="Arial"/>
          <w:b/>
        </w:rPr>
        <w:t>The</w:t>
      </w:r>
      <w:r w:rsidR="00925344">
        <w:rPr>
          <w:rFonts w:ascii="Arial" w:hAnsi="Arial" w:cs="Arial"/>
          <w:b/>
        </w:rPr>
        <w:t xml:space="preserve"> school </w:t>
      </w:r>
      <w:r w:rsidR="00153F40">
        <w:rPr>
          <w:rFonts w:ascii="Arial" w:hAnsi="Arial" w:cs="Arial"/>
          <w:b/>
        </w:rPr>
        <w:t>is</w:t>
      </w:r>
      <w:r w:rsidR="00925344">
        <w:rPr>
          <w:rFonts w:ascii="Arial" w:hAnsi="Arial" w:cs="Arial"/>
          <w:b/>
        </w:rPr>
        <w:t xml:space="preserve"> continuing </w:t>
      </w:r>
      <w:r w:rsidR="00153F40">
        <w:rPr>
          <w:rFonts w:ascii="Arial" w:hAnsi="Arial" w:cs="Arial"/>
          <w:b/>
        </w:rPr>
        <w:t xml:space="preserve">to </w:t>
      </w:r>
      <w:r w:rsidR="00925344">
        <w:rPr>
          <w:rFonts w:ascii="Arial" w:hAnsi="Arial" w:cs="Arial"/>
          <w:b/>
        </w:rPr>
        <w:t>follow</w:t>
      </w:r>
      <w:r w:rsidR="00153F40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guidelines</w:t>
      </w:r>
      <w:r w:rsidR="002826E4">
        <w:rPr>
          <w:rFonts w:ascii="Arial" w:hAnsi="Arial" w:cs="Arial"/>
          <w:b/>
        </w:rPr>
        <w:t xml:space="preserve"> </w:t>
      </w:r>
      <w:r w:rsidRPr="001A5D75">
        <w:rPr>
          <w:rFonts w:ascii="Arial" w:hAnsi="Arial" w:cs="Arial"/>
          <w:b/>
        </w:rPr>
        <w:t xml:space="preserve">of </w:t>
      </w:r>
      <w:r w:rsidR="00153F40">
        <w:rPr>
          <w:rFonts w:ascii="Arial" w:hAnsi="Arial" w:cs="Arial"/>
          <w:b/>
        </w:rPr>
        <w:t xml:space="preserve">the </w:t>
      </w:r>
      <w:r w:rsidRPr="001A5D75">
        <w:rPr>
          <w:rFonts w:ascii="Arial" w:hAnsi="Arial" w:cs="Arial"/>
          <w:b/>
        </w:rPr>
        <w:t xml:space="preserve">CDC </w:t>
      </w:r>
      <w:r w:rsidR="002826E4">
        <w:rPr>
          <w:rFonts w:ascii="Arial" w:hAnsi="Arial" w:cs="Arial"/>
          <w:b/>
        </w:rPr>
        <w:t xml:space="preserve">Department </w:t>
      </w:r>
      <w:r w:rsidR="00153F40">
        <w:rPr>
          <w:rFonts w:ascii="Arial" w:hAnsi="Arial" w:cs="Arial"/>
          <w:b/>
        </w:rPr>
        <w:t xml:space="preserve">in regards to </w:t>
      </w:r>
      <w:r w:rsidRPr="001A5D75">
        <w:rPr>
          <w:rFonts w:ascii="Arial" w:hAnsi="Arial" w:cs="Arial"/>
          <w:b/>
        </w:rPr>
        <w:t>(Covid19)</w:t>
      </w:r>
      <w:r w:rsidR="00925344">
        <w:rPr>
          <w:rFonts w:ascii="Arial" w:hAnsi="Arial" w:cs="Arial"/>
          <w:b/>
        </w:rPr>
        <w:t>.</w:t>
      </w:r>
    </w:p>
    <w:p w14:paraId="405280C2" w14:textId="77777777" w:rsidR="001A5D75" w:rsidRDefault="001A5D75" w:rsidP="007819F9">
      <w:pPr>
        <w:pStyle w:val="ListParagraph"/>
        <w:rPr>
          <w:rFonts w:ascii="Arial" w:hAnsi="Arial" w:cs="Arial"/>
          <w:sz w:val="24"/>
          <w:szCs w:val="24"/>
        </w:rPr>
      </w:pPr>
    </w:p>
    <w:p w14:paraId="38225CE2" w14:textId="77777777" w:rsidR="00E27E8F" w:rsidRPr="00E27E8F" w:rsidRDefault="001A5D75" w:rsidP="00E27E8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A5D75">
        <w:rPr>
          <w:rFonts w:ascii="Arial" w:hAnsi="Arial" w:cs="Arial"/>
          <w:sz w:val="24"/>
          <w:szCs w:val="24"/>
        </w:rPr>
        <w:t>*</w:t>
      </w:r>
      <w:r w:rsidR="003B6877" w:rsidRPr="001A5D75">
        <w:rPr>
          <w:rFonts w:ascii="Arial" w:hAnsi="Arial" w:cs="Arial"/>
          <w:b/>
          <w:sz w:val="24"/>
          <w:szCs w:val="24"/>
        </w:rPr>
        <w:t>Please label the pencils, coloring pencils, crayon</w:t>
      </w:r>
      <w:r w:rsidRPr="001A5D75">
        <w:rPr>
          <w:rFonts w:ascii="Arial" w:hAnsi="Arial" w:cs="Arial"/>
          <w:b/>
          <w:sz w:val="24"/>
          <w:szCs w:val="24"/>
        </w:rPr>
        <w:t>s</w:t>
      </w:r>
      <w:r w:rsidR="003B6877" w:rsidRPr="001A5D75">
        <w:rPr>
          <w:rFonts w:ascii="Arial" w:hAnsi="Arial" w:cs="Arial"/>
          <w:b/>
          <w:sz w:val="24"/>
          <w:szCs w:val="24"/>
        </w:rPr>
        <w:t>, erasers, glue</w:t>
      </w:r>
      <w:r w:rsidRPr="001A5D75">
        <w:rPr>
          <w:rFonts w:ascii="Arial" w:hAnsi="Arial" w:cs="Arial"/>
          <w:b/>
          <w:sz w:val="24"/>
          <w:szCs w:val="24"/>
        </w:rPr>
        <w:t>s</w:t>
      </w:r>
      <w:r w:rsidR="003B6877" w:rsidRPr="001A5D75">
        <w:rPr>
          <w:rFonts w:ascii="Arial" w:hAnsi="Arial" w:cs="Arial"/>
          <w:b/>
          <w:sz w:val="24"/>
          <w:szCs w:val="24"/>
        </w:rPr>
        <w:t xml:space="preserve">, scissor, pencil box, </w:t>
      </w:r>
      <w:r w:rsidR="00C84EDE">
        <w:rPr>
          <w:rFonts w:ascii="Arial" w:hAnsi="Arial" w:cs="Arial"/>
          <w:b/>
          <w:sz w:val="24"/>
          <w:szCs w:val="24"/>
        </w:rPr>
        <w:t>shoe box</w:t>
      </w:r>
      <w:r w:rsidR="00E27E8F">
        <w:rPr>
          <w:rFonts w:ascii="Arial" w:hAnsi="Arial" w:cs="Arial"/>
          <w:b/>
          <w:sz w:val="24"/>
          <w:szCs w:val="24"/>
        </w:rPr>
        <w:t xml:space="preserve">, </w:t>
      </w:r>
      <w:r w:rsidR="003B6877" w:rsidRPr="001A5D75">
        <w:rPr>
          <w:rFonts w:ascii="Arial" w:hAnsi="Arial" w:cs="Arial"/>
          <w:b/>
          <w:sz w:val="24"/>
          <w:szCs w:val="24"/>
        </w:rPr>
        <w:t xml:space="preserve">ruler, notebooks, </w:t>
      </w:r>
      <w:r w:rsidRPr="001A5D75">
        <w:rPr>
          <w:rFonts w:ascii="Arial" w:hAnsi="Arial" w:cs="Arial"/>
          <w:b/>
          <w:sz w:val="24"/>
          <w:szCs w:val="24"/>
        </w:rPr>
        <w:t xml:space="preserve">folders, </w:t>
      </w:r>
      <w:r w:rsidR="003B6877" w:rsidRPr="001A5D75">
        <w:rPr>
          <w:rFonts w:ascii="Arial" w:hAnsi="Arial" w:cs="Arial"/>
          <w:b/>
          <w:sz w:val="24"/>
          <w:szCs w:val="24"/>
        </w:rPr>
        <w:t xml:space="preserve">backpack, lunch box with your child’s name.  </w:t>
      </w:r>
    </w:p>
    <w:p w14:paraId="19520BBE" w14:textId="77777777" w:rsidR="007819F9" w:rsidRPr="00C84EDE" w:rsidRDefault="007819F9" w:rsidP="00C84EDE">
      <w:pPr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B992FFE" w14:textId="77777777" w:rsidR="003B6877" w:rsidRDefault="003B6877" w:rsidP="007819F9">
      <w:pPr>
        <w:pStyle w:val="ListParagraph"/>
        <w:rPr>
          <w:rFonts w:ascii="Arial" w:hAnsi="Arial" w:cs="Arial"/>
          <w:sz w:val="24"/>
          <w:szCs w:val="24"/>
        </w:rPr>
      </w:pPr>
    </w:p>
    <w:p w14:paraId="3ED3176A" w14:textId="77777777" w:rsidR="00E27E8F" w:rsidRDefault="00E27E8F" w:rsidP="007819F9">
      <w:pPr>
        <w:pStyle w:val="ListParagraph"/>
        <w:rPr>
          <w:rFonts w:ascii="Arial" w:hAnsi="Arial" w:cs="Arial"/>
          <w:sz w:val="24"/>
          <w:szCs w:val="24"/>
        </w:rPr>
      </w:pPr>
    </w:p>
    <w:p w14:paraId="433605F7" w14:textId="77777777" w:rsidR="007819F9" w:rsidRPr="003B6877" w:rsidRDefault="00925344" w:rsidP="007819F9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Revised: 6/2/21</w:t>
      </w:r>
      <w:r w:rsidR="00963AF9" w:rsidRPr="003B687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sectPr w:rsidR="007819F9" w:rsidRPr="003B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.45pt;height:167.75pt" o:bullet="t">
        <v:imagedata r:id="rId1" o:title="heART DESIGN"/>
      </v:shape>
    </w:pict>
  </w:numPicBullet>
  <w:abstractNum w:abstractNumId="0" w15:restartNumberingAfterBreak="0">
    <w:nsid w:val="3C320F06"/>
    <w:multiLevelType w:val="hybridMultilevel"/>
    <w:tmpl w:val="2D0687E4"/>
    <w:lvl w:ilvl="0" w:tplc="4B9CF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B1EFD"/>
    <w:multiLevelType w:val="hybridMultilevel"/>
    <w:tmpl w:val="0050541C"/>
    <w:lvl w:ilvl="0" w:tplc="4B9CF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5C10"/>
    <w:multiLevelType w:val="hybridMultilevel"/>
    <w:tmpl w:val="4D5662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91"/>
    <w:rsid w:val="00150CC3"/>
    <w:rsid w:val="00153F40"/>
    <w:rsid w:val="00167EC7"/>
    <w:rsid w:val="001A5D75"/>
    <w:rsid w:val="002247FC"/>
    <w:rsid w:val="00282255"/>
    <w:rsid w:val="002826E4"/>
    <w:rsid w:val="003A114F"/>
    <w:rsid w:val="003A2999"/>
    <w:rsid w:val="003B6264"/>
    <w:rsid w:val="003B6877"/>
    <w:rsid w:val="004C3F76"/>
    <w:rsid w:val="005A5F62"/>
    <w:rsid w:val="0064564B"/>
    <w:rsid w:val="006573F2"/>
    <w:rsid w:val="00736933"/>
    <w:rsid w:val="007743F8"/>
    <w:rsid w:val="007819F9"/>
    <w:rsid w:val="008D1A1E"/>
    <w:rsid w:val="00925344"/>
    <w:rsid w:val="00963AF9"/>
    <w:rsid w:val="00A51CCD"/>
    <w:rsid w:val="00A727E3"/>
    <w:rsid w:val="00A9444B"/>
    <w:rsid w:val="00C84EDE"/>
    <w:rsid w:val="00D013CE"/>
    <w:rsid w:val="00DA6A91"/>
    <w:rsid w:val="00DD159D"/>
    <w:rsid w:val="00E27E8F"/>
    <w:rsid w:val="00EE01C0"/>
    <w:rsid w:val="00F166A9"/>
    <w:rsid w:val="00F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01E"/>
  <w15:docId w15:val="{CF7C4E0F-D82D-4091-AE8B-59C1737C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vigo</dc:creator>
  <cp:lastModifiedBy>Hessinger, Errin</cp:lastModifiedBy>
  <cp:revision>2</cp:revision>
  <cp:lastPrinted>2020-05-22T17:25:00Z</cp:lastPrinted>
  <dcterms:created xsi:type="dcterms:W3CDTF">2021-06-03T10:55:00Z</dcterms:created>
  <dcterms:modified xsi:type="dcterms:W3CDTF">2021-06-03T10:55:00Z</dcterms:modified>
</cp:coreProperties>
</file>