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22F4" w14:textId="16631836" w:rsidR="0058202F" w:rsidRDefault="004F782E" w:rsidP="00300979">
      <w:pPr>
        <w:jc w:val="center"/>
        <w:rPr>
          <w:b/>
          <w:u w:val="single"/>
        </w:rPr>
      </w:pPr>
      <w:r>
        <w:rPr>
          <w:b/>
          <w:u w:val="single"/>
        </w:rPr>
        <w:t>2018-2019</w:t>
      </w:r>
      <w:r w:rsidR="00300979">
        <w:rPr>
          <w:b/>
          <w:u w:val="single"/>
        </w:rPr>
        <w:t xml:space="preserve"> High School Student Supply List</w:t>
      </w:r>
    </w:p>
    <w:p w14:paraId="0457BE7D" w14:textId="77777777" w:rsidR="00300979" w:rsidRDefault="00300979" w:rsidP="00300979">
      <w:pPr>
        <w:jc w:val="center"/>
        <w:rPr>
          <w:b/>
          <w:u w:val="single"/>
        </w:rPr>
      </w:pPr>
    </w:p>
    <w:p w14:paraId="35337EB4" w14:textId="77777777" w:rsidR="00893EB0" w:rsidRDefault="00893EB0" w:rsidP="00300979">
      <w:pPr>
        <w:rPr>
          <w:u w:val="single"/>
        </w:rPr>
        <w:sectPr w:rsidR="00893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908933" w14:textId="77777777" w:rsidR="00300979" w:rsidRDefault="00300979" w:rsidP="00300979">
      <w:pPr>
        <w:rPr>
          <w:u w:val="single"/>
        </w:rPr>
      </w:pPr>
      <w:r>
        <w:rPr>
          <w:u w:val="single"/>
        </w:rPr>
        <w:t>Items to leave with homeroom teacher</w:t>
      </w:r>
    </w:p>
    <w:p w14:paraId="2AEC19C8" w14:textId="77777777" w:rsidR="00300979" w:rsidRDefault="00300979" w:rsidP="00300979">
      <w:pPr>
        <w:rPr>
          <w:i/>
        </w:rPr>
      </w:pPr>
      <w:r>
        <w:rPr>
          <w:i/>
        </w:rPr>
        <w:t>8 – packs loose leaf paper (college ruled)</w:t>
      </w:r>
    </w:p>
    <w:p w14:paraId="3EA5E699" w14:textId="77777777" w:rsidR="00300979" w:rsidRDefault="00300979" w:rsidP="00300979">
      <w:pPr>
        <w:rPr>
          <w:i/>
        </w:rPr>
      </w:pPr>
      <w:r>
        <w:rPr>
          <w:i/>
        </w:rPr>
        <w:t>2 – packs of 10 mechanical pencils</w:t>
      </w:r>
    </w:p>
    <w:p w14:paraId="7D8C465B" w14:textId="77777777" w:rsidR="00300979" w:rsidRDefault="00300979" w:rsidP="00300979">
      <w:pPr>
        <w:rPr>
          <w:i/>
        </w:rPr>
      </w:pPr>
      <w:r>
        <w:rPr>
          <w:i/>
        </w:rPr>
        <w:t>5 – packs mechanical lead refills</w:t>
      </w:r>
    </w:p>
    <w:p w14:paraId="09741BE8" w14:textId="77777777" w:rsidR="00300979" w:rsidRDefault="00300979" w:rsidP="00300979">
      <w:pPr>
        <w:rPr>
          <w:i/>
        </w:rPr>
      </w:pPr>
      <w:r>
        <w:rPr>
          <w:i/>
        </w:rPr>
        <w:t>1 – pack of pencil erasers</w:t>
      </w:r>
      <w:bookmarkStart w:id="0" w:name="_GoBack"/>
      <w:bookmarkEnd w:id="0"/>
    </w:p>
    <w:p w14:paraId="465F36B9" w14:textId="77777777" w:rsidR="00300979" w:rsidRDefault="00300979" w:rsidP="00300979">
      <w:pPr>
        <w:rPr>
          <w:i/>
        </w:rPr>
      </w:pPr>
      <w:r>
        <w:rPr>
          <w:i/>
        </w:rPr>
        <w:t>2 – packs of 10 pens (Blue or Black ink only)</w:t>
      </w:r>
    </w:p>
    <w:p w14:paraId="4DC32DD3" w14:textId="77777777" w:rsidR="00300979" w:rsidRDefault="00300979" w:rsidP="00300979">
      <w:pPr>
        <w:rPr>
          <w:i/>
        </w:rPr>
      </w:pPr>
      <w:r>
        <w:rPr>
          <w:i/>
        </w:rPr>
        <w:t>1 – pack of 10 pens (Red ink)</w:t>
      </w:r>
    </w:p>
    <w:p w14:paraId="53C1D097" w14:textId="77777777" w:rsidR="00300979" w:rsidRDefault="00300979" w:rsidP="00300979">
      <w:pPr>
        <w:rPr>
          <w:i/>
        </w:rPr>
      </w:pPr>
      <w:r>
        <w:rPr>
          <w:i/>
        </w:rPr>
        <w:t>1 – pack of colored pencils</w:t>
      </w:r>
    </w:p>
    <w:p w14:paraId="4D6C21FF" w14:textId="77777777" w:rsidR="00300979" w:rsidRDefault="00300979" w:rsidP="00300979">
      <w:pPr>
        <w:rPr>
          <w:i/>
        </w:rPr>
      </w:pPr>
      <w:r>
        <w:rPr>
          <w:i/>
        </w:rPr>
        <w:t>1 – pack of Crayola markers</w:t>
      </w:r>
    </w:p>
    <w:p w14:paraId="4861181E" w14:textId="77777777" w:rsidR="00300979" w:rsidRDefault="00300979" w:rsidP="00300979">
      <w:pPr>
        <w:rPr>
          <w:i/>
        </w:rPr>
      </w:pPr>
      <w:r>
        <w:rPr>
          <w:i/>
        </w:rPr>
        <w:t>1 – pack of black permanent markers</w:t>
      </w:r>
    </w:p>
    <w:p w14:paraId="4FE700A1" w14:textId="77777777" w:rsidR="00300979" w:rsidRDefault="00300979" w:rsidP="00300979">
      <w:pPr>
        <w:rPr>
          <w:i/>
        </w:rPr>
      </w:pPr>
      <w:r>
        <w:rPr>
          <w:i/>
        </w:rPr>
        <w:t>1 – bottle of glue</w:t>
      </w:r>
    </w:p>
    <w:p w14:paraId="6C0FF022" w14:textId="77777777" w:rsidR="00300979" w:rsidRDefault="00300979" w:rsidP="00300979">
      <w:pPr>
        <w:rPr>
          <w:i/>
        </w:rPr>
      </w:pPr>
      <w:r>
        <w:rPr>
          <w:i/>
        </w:rPr>
        <w:t>4 – glue sticks</w:t>
      </w:r>
    </w:p>
    <w:p w14:paraId="3A7C4BC7" w14:textId="77777777" w:rsidR="00300979" w:rsidRDefault="00300979" w:rsidP="00300979">
      <w:pPr>
        <w:rPr>
          <w:i/>
        </w:rPr>
      </w:pPr>
      <w:r>
        <w:rPr>
          <w:i/>
        </w:rPr>
        <w:t>3 – canisters antibacterial wipes</w:t>
      </w:r>
    </w:p>
    <w:p w14:paraId="4D73DBD9" w14:textId="77777777" w:rsidR="00300979" w:rsidRDefault="00300979" w:rsidP="00300979">
      <w:pPr>
        <w:rPr>
          <w:i/>
        </w:rPr>
      </w:pPr>
      <w:r>
        <w:rPr>
          <w:i/>
        </w:rPr>
        <w:t>3 – boxes of tissues</w:t>
      </w:r>
    </w:p>
    <w:p w14:paraId="70C5E367" w14:textId="77777777" w:rsidR="00300979" w:rsidRDefault="00300979" w:rsidP="00300979">
      <w:pPr>
        <w:rPr>
          <w:i/>
        </w:rPr>
      </w:pPr>
      <w:r>
        <w:rPr>
          <w:i/>
        </w:rPr>
        <w:t>3 – bottles of hand sanitizer</w:t>
      </w:r>
    </w:p>
    <w:p w14:paraId="72B1E2DF" w14:textId="77777777" w:rsidR="00300979" w:rsidRDefault="00300979" w:rsidP="00300979">
      <w:pPr>
        <w:rPr>
          <w:i/>
        </w:rPr>
      </w:pPr>
      <w:r>
        <w:rPr>
          <w:i/>
        </w:rPr>
        <w:t>2 – packs of 5 dry erase markers</w:t>
      </w:r>
    </w:p>
    <w:p w14:paraId="2D5979FA" w14:textId="77777777" w:rsidR="00300979" w:rsidRDefault="00300979" w:rsidP="00300979">
      <w:pPr>
        <w:rPr>
          <w:i/>
        </w:rPr>
      </w:pPr>
      <w:r>
        <w:rPr>
          <w:i/>
        </w:rPr>
        <w:t>5 – packs of 3x5 index cards</w:t>
      </w:r>
    </w:p>
    <w:p w14:paraId="5CA93420" w14:textId="77777777" w:rsidR="00300979" w:rsidRDefault="00300979" w:rsidP="00300979">
      <w:pPr>
        <w:rPr>
          <w:i/>
        </w:rPr>
      </w:pPr>
      <w:r>
        <w:rPr>
          <w:i/>
        </w:rPr>
        <w:t>1 – box of staples</w:t>
      </w:r>
    </w:p>
    <w:p w14:paraId="62419454" w14:textId="77777777" w:rsidR="00300979" w:rsidRDefault="00300979" w:rsidP="00300979">
      <w:pPr>
        <w:rPr>
          <w:i/>
        </w:rPr>
      </w:pPr>
      <w:r>
        <w:rPr>
          <w:i/>
        </w:rPr>
        <w:t>1 – box of small paper clips</w:t>
      </w:r>
    </w:p>
    <w:p w14:paraId="08E43927" w14:textId="77777777" w:rsidR="00300979" w:rsidRDefault="00300979" w:rsidP="00300979">
      <w:pPr>
        <w:rPr>
          <w:i/>
        </w:rPr>
      </w:pPr>
      <w:r>
        <w:rPr>
          <w:i/>
        </w:rPr>
        <w:t>1 – box of medium binder clips</w:t>
      </w:r>
    </w:p>
    <w:p w14:paraId="36715074" w14:textId="77777777" w:rsidR="00300979" w:rsidRDefault="00300979" w:rsidP="00300979">
      <w:pPr>
        <w:rPr>
          <w:i/>
        </w:rPr>
      </w:pPr>
      <w:r>
        <w:rPr>
          <w:i/>
        </w:rPr>
        <w:t>2 – packs of copy paper</w:t>
      </w:r>
    </w:p>
    <w:p w14:paraId="34285054" w14:textId="77777777" w:rsidR="00300979" w:rsidRDefault="00893EB0" w:rsidP="00300979">
      <w:pPr>
        <w:rPr>
          <w:i/>
        </w:rPr>
      </w:pPr>
      <w:r>
        <w:rPr>
          <w:i/>
        </w:rPr>
        <w:t>3 – rolls of paper towels</w:t>
      </w:r>
    </w:p>
    <w:p w14:paraId="099E665C" w14:textId="77777777" w:rsidR="00893EB0" w:rsidRDefault="00893EB0" w:rsidP="00300979">
      <w:pPr>
        <w:rPr>
          <w:u w:val="single"/>
        </w:rPr>
      </w:pPr>
      <w:r>
        <w:rPr>
          <w:i/>
        </w:rPr>
        <w:br w:type="column"/>
      </w:r>
      <w:r>
        <w:rPr>
          <w:u w:val="single"/>
        </w:rPr>
        <w:t>Items for student’s personal use</w:t>
      </w:r>
    </w:p>
    <w:p w14:paraId="1CC9819C" w14:textId="77777777" w:rsidR="00893EB0" w:rsidRDefault="00893EB0" w:rsidP="00300979">
      <w:pPr>
        <w:rPr>
          <w:i/>
        </w:rPr>
      </w:pPr>
      <w:r>
        <w:rPr>
          <w:i/>
        </w:rPr>
        <w:t>2 – composition notebooks (college ruled)</w:t>
      </w:r>
    </w:p>
    <w:p w14:paraId="797DFB42" w14:textId="77777777" w:rsidR="00893EB0" w:rsidRDefault="00893EB0" w:rsidP="00300979">
      <w:pPr>
        <w:rPr>
          <w:i/>
        </w:rPr>
      </w:pPr>
      <w:r>
        <w:rPr>
          <w:i/>
        </w:rPr>
        <w:t>2 – packs of graph paper</w:t>
      </w:r>
    </w:p>
    <w:p w14:paraId="711D1F04" w14:textId="77777777" w:rsidR="00893EB0" w:rsidRDefault="00893EB0" w:rsidP="00300979">
      <w:pPr>
        <w:rPr>
          <w:i/>
        </w:rPr>
      </w:pPr>
      <w:r>
        <w:rPr>
          <w:i/>
        </w:rPr>
        <w:t>2 – 3 pronged plastic pocket folders for notes</w:t>
      </w:r>
    </w:p>
    <w:p w14:paraId="053BC907" w14:textId="77777777" w:rsidR="00893EB0" w:rsidRDefault="00893EB0" w:rsidP="00300979">
      <w:pPr>
        <w:rPr>
          <w:i/>
        </w:rPr>
      </w:pPr>
      <w:r>
        <w:rPr>
          <w:i/>
        </w:rPr>
        <w:t>1 – NIV Bible</w:t>
      </w:r>
    </w:p>
    <w:p w14:paraId="619BCCA9" w14:textId="77777777" w:rsidR="00893EB0" w:rsidRDefault="00893EB0" w:rsidP="00300979">
      <w:pPr>
        <w:rPr>
          <w:i/>
        </w:rPr>
      </w:pPr>
      <w:r>
        <w:rPr>
          <w:i/>
        </w:rPr>
        <w:t>1 – protractor &amp; compass (10</w:t>
      </w:r>
      <w:r w:rsidRPr="00893EB0">
        <w:rPr>
          <w:i/>
          <w:vertAlign w:val="superscript"/>
        </w:rPr>
        <w:t>th</w:t>
      </w:r>
      <w:r>
        <w:rPr>
          <w:i/>
        </w:rPr>
        <w:t xml:space="preserve"> grade only)</w:t>
      </w:r>
    </w:p>
    <w:p w14:paraId="3107554C" w14:textId="77777777" w:rsidR="00893EB0" w:rsidRDefault="00893EB0" w:rsidP="00300979">
      <w:pPr>
        <w:rPr>
          <w:i/>
        </w:rPr>
      </w:pPr>
      <w:r>
        <w:rPr>
          <w:i/>
        </w:rPr>
        <w:t>1 – 12” ruler</w:t>
      </w:r>
    </w:p>
    <w:p w14:paraId="01601FA7" w14:textId="77777777" w:rsidR="00893EB0" w:rsidRDefault="00893EB0" w:rsidP="00300979">
      <w:pPr>
        <w:rPr>
          <w:i/>
        </w:rPr>
      </w:pPr>
      <w:r>
        <w:rPr>
          <w:i/>
        </w:rPr>
        <w:t>1 – book bag</w:t>
      </w:r>
    </w:p>
    <w:p w14:paraId="5FAAF161" w14:textId="77777777" w:rsidR="00893EB0" w:rsidRDefault="00893EB0" w:rsidP="00300979">
      <w:pPr>
        <w:rPr>
          <w:i/>
        </w:rPr>
      </w:pPr>
      <w:r>
        <w:rPr>
          <w:i/>
        </w:rPr>
        <w:t>1 – pencil bag/box</w:t>
      </w:r>
    </w:p>
    <w:p w14:paraId="3BFAFA6B" w14:textId="77777777" w:rsidR="00893EB0" w:rsidRDefault="00893EB0" w:rsidP="00300979">
      <w:pPr>
        <w:rPr>
          <w:i/>
        </w:rPr>
      </w:pPr>
      <w:r>
        <w:rPr>
          <w:i/>
        </w:rPr>
        <w:t xml:space="preserve">4 – highlighters </w:t>
      </w:r>
      <w:proofErr w:type="gramStart"/>
      <w:r>
        <w:rPr>
          <w:i/>
        </w:rPr>
        <w:t>( 1</w:t>
      </w:r>
      <w:proofErr w:type="gramEnd"/>
      <w:r>
        <w:rPr>
          <w:i/>
        </w:rPr>
        <w:t xml:space="preserve"> blue, 1  green, 1 yellow, orange)</w:t>
      </w:r>
    </w:p>
    <w:p w14:paraId="2665BA8E" w14:textId="77777777" w:rsidR="00893EB0" w:rsidRDefault="00893EB0" w:rsidP="00300979">
      <w:pPr>
        <w:rPr>
          <w:i/>
        </w:rPr>
      </w:pPr>
    </w:p>
    <w:p w14:paraId="27B2B1B4" w14:textId="77777777" w:rsidR="00893EB0" w:rsidRDefault="00893EB0" w:rsidP="00300979">
      <w:pPr>
        <w:rPr>
          <w:i/>
        </w:rPr>
      </w:pPr>
    </w:p>
    <w:p w14:paraId="0D58113F" w14:textId="77777777" w:rsidR="00893EB0" w:rsidRDefault="00893EB0" w:rsidP="00300979">
      <w:pPr>
        <w:rPr>
          <w:i/>
        </w:rPr>
      </w:pPr>
    </w:p>
    <w:sectPr w:rsidR="00893EB0" w:rsidSect="00893EB0">
      <w:type w:val="continuous"/>
      <w:pgSz w:w="12240" w:h="15840"/>
      <w:pgMar w:top="1440" w:right="1080" w:bottom="1440" w:left="108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79"/>
    <w:rsid w:val="00300979"/>
    <w:rsid w:val="004F782E"/>
    <w:rsid w:val="0058202F"/>
    <w:rsid w:val="008207F3"/>
    <w:rsid w:val="00893EB0"/>
    <w:rsid w:val="00C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3B010"/>
  <w15:docId w15:val="{1E95B7D5-F476-7C4B-87BE-78FE1FFD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Lane</dc:creator>
  <cp:keywords/>
  <dc:description/>
  <cp:lastModifiedBy>Microsoft Office User</cp:lastModifiedBy>
  <cp:revision>2</cp:revision>
  <cp:lastPrinted>2016-05-25T19:45:00Z</cp:lastPrinted>
  <dcterms:created xsi:type="dcterms:W3CDTF">2018-07-06T18:10:00Z</dcterms:created>
  <dcterms:modified xsi:type="dcterms:W3CDTF">2018-07-06T18:10:00Z</dcterms:modified>
</cp:coreProperties>
</file>