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           Third Grade Supply List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4 composition Notebooks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2 Packs Notebook paper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4 Three-prongs pocket folders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4 Packs Pencils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 Erasers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1 Pack of Crayons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1 Pack of black pen- 1 Pack of red pen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2 Packs of Highlighters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 xml:space="preserve">2 Packs Dry- Erase </w:t>
      </w:r>
      <w:proofErr w:type="gramStart"/>
      <w:r>
        <w:rPr>
          <w:rFonts w:eastAsia="Times New Roman"/>
        </w:rPr>
        <w:t>Markers(</w:t>
      </w:r>
      <w:proofErr w:type="gramEnd"/>
      <w:r>
        <w:rPr>
          <w:rFonts w:eastAsia="Times New Roman"/>
        </w:rPr>
        <w:t>Expo)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1 Scissors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3 boxes of Kleenex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3 bottle of hand sanitizer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4 Clorox disinfectant wipes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Webster's New World Dictionary</w:t>
      </w:r>
    </w:p>
    <w:p w:rsidR="00F23872" w:rsidRDefault="00F23872" w:rsidP="00F23872">
      <w:pPr>
        <w:rPr>
          <w:rFonts w:eastAsia="Times New Roman"/>
        </w:rPr>
      </w:pPr>
    </w:p>
    <w:p w:rsidR="00F23872" w:rsidRDefault="00F23872" w:rsidP="00F23872">
      <w:pPr>
        <w:rPr>
          <w:rFonts w:eastAsia="Times New Roman"/>
        </w:rPr>
      </w:pPr>
      <w:r>
        <w:rPr>
          <w:rFonts w:eastAsia="Times New Roman"/>
        </w:rPr>
        <w:t>Bible (Bible is part of Third grade Reading Curriculum) </w:t>
      </w:r>
    </w:p>
    <w:p w:rsidR="00D230AF" w:rsidRDefault="00D230AF">
      <w:bookmarkStart w:id="0" w:name="_GoBack"/>
      <w:bookmarkEnd w:id="0"/>
    </w:p>
    <w:sectPr w:rsidR="00D2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72"/>
    <w:rsid w:val="00D230AF"/>
    <w:rsid w:val="00F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D6F0B-C92A-42CD-BE9D-DB6F2F5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Tawanda</dc:creator>
  <cp:keywords/>
  <dc:description/>
  <cp:lastModifiedBy>Tawanda</cp:lastModifiedBy>
  <cp:revision>1</cp:revision>
  <dcterms:created xsi:type="dcterms:W3CDTF">2016-06-07T17:10:00Z</dcterms:created>
  <dcterms:modified xsi:type="dcterms:W3CDTF">2016-06-07T17:10:00Z</dcterms:modified>
</cp:coreProperties>
</file>